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66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5"/>
        <w:gridCol w:w="2650"/>
        <w:gridCol w:w="7028"/>
        <w:gridCol w:w="3684"/>
      </w:tblGrid>
      <w:tr w:rsidR="007E6ABD" w:rsidRPr="00C22E40" w:rsidTr="007E6ABD">
        <w:trPr>
          <w:cantSplit/>
          <w:trHeight w:hRule="exact" w:val="680"/>
          <w:jc w:val="center"/>
        </w:trPr>
        <w:tc>
          <w:tcPr>
            <w:tcW w:w="3305" w:type="dxa"/>
          </w:tcPr>
          <w:p w:rsidR="007E6ABD" w:rsidRDefault="007E6ABD" w:rsidP="007E6ABD">
            <w:pPr>
              <w:spacing w:line="240" w:lineRule="auto"/>
              <w:ind w:firstLine="0"/>
              <w:jc w:val="center"/>
            </w:pPr>
            <w:bookmarkStart w:id="0" w:name="_GoBack"/>
            <w:bookmarkEnd w:id="0"/>
          </w:p>
          <w:p w:rsidR="007E6ABD" w:rsidRDefault="007E6ABD" w:rsidP="007E6ABD">
            <w:pPr>
              <w:spacing w:line="240" w:lineRule="auto"/>
              <w:ind w:firstLine="0"/>
              <w:jc w:val="center"/>
            </w:pPr>
          </w:p>
          <w:p w:rsidR="007E6ABD" w:rsidRDefault="007E6ABD" w:rsidP="007E6ABD">
            <w:pPr>
              <w:spacing w:line="240" w:lineRule="auto"/>
              <w:ind w:firstLine="0"/>
              <w:jc w:val="center"/>
            </w:pPr>
          </w:p>
          <w:p w:rsidR="007E6ABD" w:rsidRPr="00C64D5D" w:rsidRDefault="007E6ABD" w:rsidP="007E6ABD">
            <w:pPr>
              <w:spacing w:line="240" w:lineRule="auto"/>
              <w:ind w:firstLine="0"/>
              <w:jc w:val="center"/>
            </w:pPr>
          </w:p>
        </w:tc>
        <w:tc>
          <w:tcPr>
            <w:tcW w:w="2650" w:type="dxa"/>
          </w:tcPr>
          <w:p w:rsidR="007E6ABD" w:rsidRDefault="007E6ABD" w:rsidP="007E6ABD">
            <w:pPr>
              <w:spacing w:line="240" w:lineRule="auto"/>
              <w:ind w:left="470" w:firstLine="567"/>
              <w:jc w:val="right"/>
            </w:pPr>
            <w:r>
              <w:t xml:space="preserve">    </w:t>
            </w:r>
          </w:p>
        </w:tc>
        <w:tc>
          <w:tcPr>
            <w:tcW w:w="7028" w:type="dxa"/>
          </w:tcPr>
          <w:p w:rsidR="007E6ABD" w:rsidRDefault="007E6ABD" w:rsidP="007E6ABD">
            <w:pPr>
              <w:spacing w:line="240" w:lineRule="auto"/>
              <w:ind w:right="110" w:firstLine="0"/>
              <w:jc w:val="right"/>
            </w:pPr>
            <w:r>
              <w:t xml:space="preserve">    Приложение № 16</w:t>
            </w:r>
          </w:p>
          <w:p w:rsidR="007E6ABD" w:rsidRDefault="007E6ABD" w:rsidP="007E6ABD">
            <w:pPr>
              <w:spacing w:line="240" w:lineRule="auto"/>
              <w:ind w:right="110" w:firstLine="0"/>
              <w:jc w:val="right"/>
            </w:pPr>
            <w:r>
              <w:t>(пункт 6.6.1 Стандарта)</w:t>
            </w:r>
          </w:p>
          <w:p w:rsidR="007E6ABD" w:rsidRDefault="007E6ABD" w:rsidP="007E6ABD">
            <w:pPr>
              <w:spacing w:line="240" w:lineRule="auto"/>
              <w:ind w:right="110" w:firstLine="0"/>
              <w:jc w:val="right"/>
            </w:pPr>
          </w:p>
          <w:p w:rsidR="007E6ABD" w:rsidRPr="00C64D5D" w:rsidRDefault="007E6ABD" w:rsidP="007E6ABD">
            <w:pPr>
              <w:spacing w:line="240" w:lineRule="auto"/>
              <w:ind w:right="110" w:firstLine="0"/>
              <w:jc w:val="right"/>
            </w:pPr>
          </w:p>
        </w:tc>
        <w:tc>
          <w:tcPr>
            <w:tcW w:w="3684" w:type="dxa"/>
          </w:tcPr>
          <w:p w:rsidR="007E6ABD" w:rsidRPr="0018787C" w:rsidRDefault="007E6ABD" w:rsidP="007E6ABD">
            <w:pPr>
              <w:spacing w:line="240" w:lineRule="auto"/>
              <w:ind w:firstLine="0"/>
              <w:jc w:val="center"/>
            </w:pPr>
          </w:p>
        </w:tc>
      </w:tr>
    </w:tbl>
    <w:p w:rsidR="007E6ABD" w:rsidRDefault="007E6ABD" w:rsidP="007E6ABD">
      <w:pPr>
        <w:spacing w:line="240" w:lineRule="auto"/>
        <w:ind w:firstLine="0"/>
        <w:jc w:val="center"/>
        <w:rPr>
          <w:b/>
        </w:rPr>
      </w:pPr>
    </w:p>
    <w:p w:rsidR="007E6ABD" w:rsidRDefault="007E6ABD" w:rsidP="007E6ABD">
      <w:pPr>
        <w:spacing w:line="240" w:lineRule="auto"/>
        <w:ind w:firstLine="0"/>
        <w:jc w:val="center"/>
        <w:rPr>
          <w:b/>
        </w:rPr>
      </w:pPr>
      <w:r>
        <w:rPr>
          <w:b/>
        </w:rPr>
        <w:t>Форма акта по результатам контрольного мероприятия</w:t>
      </w:r>
    </w:p>
    <w:p w:rsidR="004223ED" w:rsidRDefault="004223ED" w:rsidP="004223ED">
      <w:pPr>
        <w:spacing w:line="240" w:lineRule="auto"/>
      </w:pPr>
    </w:p>
    <w:tbl>
      <w:tblPr>
        <w:tblW w:w="9356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9D1C19" w:rsidRPr="00D52048" w:rsidTr="00705538">
        <w:trPr>
          <w:cantSplit/>
          <w:trHeight w:hRule="exact" w:val="397"/>
        </w:trPr>
        <w:tc>
          <w:tcPr>
            <w:tcW w:w="9639" w:type="dxa"/>
            <w:gridSpan w:val="2"/>
            <w:tcBorders>
              <w:bottom w:val="double" w:sz="6" w:space="0" w:color="auto"/>
            </w:tcBorders>
          </w:tcPr>
          <w:p w:rsidR="00C22E40" w:rsidRPr="00D52048" w:rsidRDefault="00965251" w:rsidP="001E71DB">
            <w:pPr>
              <w:spacing w:line="240" w:lineRule="auto"/>
              <w:ind w:firstLine="0"/>
              <w:jc w:val="center"/>
              <w:rPr>
                <w:spacing w:val="40"/>
                <w:sz w:val="32"/>
                <w:szCs w:val="32"/>
              </w:rPr>
            </w:pPr>
            <w:r w:rsidRPr="00D52048">
              <w:rPr>
                <w:spacing w:val="40"/>
                <w:sz w:val="32"/>
                <w:szCs w:val="32"/>
              </w:rPr>
              <w:t>СЧЕТНАЯ  ПАЛАТА  РОССИЙСКОЙ  ФЕДЕРАЦИИ</w:t>
            </w:r>
          </w:p>
        </w:tc>
      </w:tr>
      <w:tr w:rsidR="009D1C19" w:rsidRPr="0079738B" w:rsidTr="00705538">
        <w:trPr>
          <w:cantSplit/>
          <w:trHeight w:hRule="exact" w:val="567"/>
        </w:trPr>
        <w:tc>
          <w:tcPr>
            <w:tcW w:w="4820" w:type="dxa"/>
            <w:tcBorders>
              <w:top w:val="double" w:sz="6" w:space="0" w:color="auto"/>
            </w:tcBorders>
            <w:vAlign w:val="bottom"/>
          </w:tcPr>
          <w:p w:rsidR="009D1C19" w:rsidRPr="0079738B" w:rsidRDefault="00DB4C96" w:rsidP="001E71DB">
            <w:pPr>
              <w:spacing w:before="180" w:line="240" w:lineRule="auto"/>
              <w:ind w:left="113" w:firstLine="0"/>
              <w:jc w:val="left"/>
              <w:rPr>
                <w:sz w:val="22"/>
                <w:szCs w:val="22"/>
              </w:rPr>
            </w:pPr>
            <w:r w:rsidRPr="0079738B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________________№_________________</w:t>
            </w:r>
          </w:p>
        </w:tc>
        <w:tc>
          <w:tcPr>
            <w:tcW w:w="4819" w:type="dxa"/>
            <w:tcBorders>
              <w:top w:val="double" w:sz="6" w:space="0" w:color="auto"/>
            </w:tcBorders>
            <w:vAlign w:val="bottom"/>
          </w:tcPr>
          <w:p w:rsidR="009D1C19" w:rsidRPr="0079738B" w:rsidRDefault="009D1C19" w:rsidP="00346101">
            <w:pPr>
              <w:spacing w:before="180" w:line="240" w:lineRule="auto"/>
              <w:ind w:right="113" w:firstLine="0"/>
              <w:jc w:val="right"/>
              <w:rPr>
                <w:sz w:val="22"/>
                <w:szCs w:val="22"/>
              </w:rPr>
            </w:pPr>
          </w:p>
        </w:tc>
      </w:tr>
    </w:tbl>
    <w:p w:rsidR="009D1C19" w:rsidRPr="008D3C84" w:rsidRDefault="009D1C19" w:rsidP="009D1C19">
      <w:pPr>
        <w:spacing w:line="240" w:lineRule="auto"/>
      </w:pPr>
    </w:p>
    <w:p w:rsidR="009D1C19" w:rsidRDefault="00D019E0" w:rsidP="00D019E0">
      <w:pPr>
        <w:spacing w:line="240" w:lineRule="auto"/>
        <w:jc w:val="right"/>
      </w:pPr>
      <w:r>
        <w:t>Экземпляр № ___</w:t>
      </w:r>
    </w:p>
    <w:p w:rsidR="009D1C19" w:rsidRDefault="008379A1" w:rsidP="00E0573A">
      <w:pPr>
        <w:pStyle w:val="1"/>
      </w:pPr>
      <w:r>
        <w:t>АКТ</w:t>
      </w:r>
    </w:p>
    <w:p w:rsidR="00606EF7" w:rsidRDefault="00DA79A5" w:rsidP="00DA79A5">
      <w:pPr>
        <w:pStyle w:val="3"/>
      </w:pPr>
      <w:r w:rsidRPr="006C13AD">
        <w:t>по результатам контрольного мероприятия</w:t>
      </w:r>
      <w:r>
        <w:t xml:space="preserve"> </w:t>
      </w:r>
    </w:p>
    <w:p w:rsidR="00606EF7" w:rsidRDefault="00606EF7" w:rsidP="00606EF7">
      <w:pPr>
        <w:pStyle w:val="3"/>
        <w:rPr>
          <w:b w:val="0"/>
        </w:rPr>
      </w:pPr>
      <w:r>
        <w:rPr>
          <w:b w:val="0"/>
        </w:rPr>
        <w:t>«______________________________________________»</w:t>
      </w:r>
    </w:p>
    <w:p w:rsidR="00606EF7" w:rsidRDefault="00606EF7" w:rsidP="00606EF7">
      <w:pPr>
        <w:spacing w:line="240" w:lineRule="auto"/>
        <w:ind w:left="1560" w:right="1558"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контрольного мероприятия)</w:t>
      </w:r>
    </w:p>
    <w:p w:rsidR="00606EF7" w:rsidRDefault="00606EF7" w:rsidP="00606EF7">
      <w:pPr>
        <w:pStyle w:val="3"/>
        <w:jc w:val="left"/>
        <w:rPr>
          <w:b w:val="0"/>
        </w:rPr>
      </w:pPr>
      <w:r>
        <w:rPr>
          <w:b w:val="0"/>
        </w:rPr>
        <w:t>в отношении _________________________________________________________</w:t>
      </w:r>
    </w:p>
    <w:p w:rsidR="00606EF7" w:rsidRDefault="00606EF7" w:rsidP="00606EF7">
      <w:pPr>
        <w:spacing w:line="240" w:lineRule="auto"/>
        <w:ind w:left="1418" w:firstLine="0"/>
        <w:jc w:val="center"/>
        <w:rPr>
          <w:sz w:val="20"/>
          <w:szCs w:val="20"/>
        </w:rPr>
      </w:pPr>
      <w:bookmarkStart w:id="1" w:name="_heading=h.1fob9te" w:colFirst="0" w:colLast="0"/>
      <w:bookmarkEnd w:id="1"/>
      <w:r>
        <w:rPr>
          <w:sz w:val="20"/>
          <w:szCs w:val="20"/>
        </w:rPr>
        <w:t>(наименование объекта контрольного мероприятия; в случае проведения камеральной проверки после наименования объекта контрольного мероприятия  указывается: «(камерально)»)</w:t>
      </w:r>
    </w:p>
    <w:p w:rsidR="00606EF7" w:rsidRDefault="00606EF7" w:rsidP="00606EF7">
      <w:pPr>
        <w:pStyle w:val="3"/>
        <w:rPr>
          <w:b w:val="0"/>
        </w:rPr>
      </w:pPr>
    </w:p>
    <w:p w:rsidR="00606EF7" w:rsidRDefault="00606EF7" w:rsidP="00606EF7">
      <w:pPr>
        <w:pStyle w:val="3"/>
        <w:rPr>
          <w:b w:val="0"/>
        </w:rPr>
      </w:pPr>
    </w:p>
    <w:tbl>
      <w:tblPr>
        <w:tblStyle w:val="7"/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976"/>
        <w:gridCol w:w="849"/>
        <w:gridCol w:w="3814"/>
      </w:tblGrid>
      <w:tr w:rsidR="00606EF7" w:rsidTr="000A2A4D">
        <w:trPr>
          <w:jc w:val="center"/>
        </w:trPr>
        <w:tc>
          <w:tcPr>
            <w:tcW w:w="4976" w:type="dxa"/>
          </w:tcPr>
          <w:p w:rsidR="00606EF7" w:rsidRDefault="00606EF7" w:rsidP="000A2A4D">
            <w:pPr>
              <w:spacing w:line="240" w:lineRule="auto"/>
              <w:ind w:firstLine="0"/>
              <w:jc w:val="left"/>
            </w:pPr>
            <w:r>
              <w:t>_________________________________</w:t>
            </w:r>
          </w:p>
          <w:p w:rsidR="00606EF7" w:rsidRDefault="00606EF7" w:rsidP="000A2A4D">
            <w:pPr>
              <w:spacing w:line="240" w:lineRule="auto"/>
              <w:ind w:right="26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населенный пункт,  в случае проведения камеральной проверки указывается г. Москва</w:t>
            </w:r>
          </w:p>
        </w:tc>
        <w:tc>
          <w:tcPr>
            <w:tcW w:w="849" w:type="dxa"/>
          </w:tcPr>
          <w:p w:rsidR="00606EF7" w:rsidRDefault="00606EF7" w:rsidP="000A2A4D">
            <w:pPr>
              <w:spacing w:line="240" w:lineRule="auto"/>
              <w:ind w:firstLine="0"/>
              <w:jc w:val="left"/>
            </w:pPr>
          </w:p>
        </w:tc>
        <w:tc>
          <w:tcPr>
            <w:tcW w:w="3814" w:type="dxa"/>
          </w:tcPr>
          <w:p w:rsidR="00606EF7" w:rsidRDefault="00606EF7" w:rsidP="000A2A4D">
            <w:pPr>
              <w:spacing w:line="240" w:lineRule="auto"/>
              <w:ind w:firstLine="0"/>
              <w:jc w:val="right"/>
            </w:pPr>
            <w:r>
              <w:t>«__» ____________ 20__ года</w:t>
            </w:r>
          </w:p>
        </w:tc>
      </w:tr>
    </w:tbl>
    <w:p w:rsidR="00606EF7" w:rsidRDefault="00606EF7" w:rsidP="00606EF7">
      <w:pPr>
        <w:pStyle w:val="3"/>
        <w:rPr>
          <w:b w:val="0"/>
        </w:rPr>
      </w:pPr>
    </w:p>
    <w:p w:rsidR="00606EF7" w:rsidRDefault="00606EF7" w:rsidP="00606EF7">
      <w:pPr>
        <w:pStyle w:val="3"/>
        <w:rPr>
          <w:b w:val="0"/>
        </w:rPr>
      </w:pPr>
    </w:p>
    <w:p w:rsidR="00606EF7" w:rsidRDefault="00606EF7" w:rsidP="00606EF7">
      <w:r>
        <w:t>1. Основание для проведения контрольного мероприятия: _____________</w:t>
      </w:r>
    </w:p>
    <w:p w:rsidR="00606EF7" w:rsidRDefault="00606EF7" w:rsidP="00606EF7">
      <w:pPr>
        <w:spacing w:line="240" w:lineRule="auto"/>
        <w:ind w:firstLine="0"/>
      </w:pPr>
      <w:r>
        <w:t>____________________________________________________________________.</w:t>
      </w:r>
    </w:p>
    <w:p w:rsidR="00606EF7" w:rsidRDefault="00606EF7" w:rsidP="00606EF7">
      <w:pPr>
        <w:jc w:val="center"/>
        <w:rPr>
          <w:sz w:val="20"/>
          <w:szCs w:val="20"/>
        </w:rPr>
      </w:pPr>
      <w:r>
        <w:rPr>
          <w:sz w:val="20"/>
          <w:szCs w:val="20"/>
        </w:rPr>
        <w:t>(пункт Плана работы Счетной палаты Российской Федерации на 20__ год)</w:t>
      </w:r>
    </w:p>
    <w:p w:rsidR="00606EF7" w:rsidRPr="00606EF7" w:rsidRDefault="00606EF7" w:rsidP="00606EF7">
      <w:pPr>
        <w:spacing w:line="240" w:lineRule="auto"/>
        <w:rPr>
          <w:sz w:val="20"/>
        </w:rPr>
      </w:pPr>
    </w:p>
    <w:p w:rsidR="00606EF7" w:rsidRDefault="00606EF7" w:rsidP="00606EF7">
      <w:pPr>
        <w:spacing w:line="240" w:lineRule="auto"/>
      </w:pPr>
      <w:r>
        <w:t>2. Предмет контрольного мероприятия: _____________________________.</w:t>
      </w:r>
    </w:p>
    <w:p w:rsidR="00606EF7" w:rsidRDefault="00606EF7" w:rsidP="00606EF7">
      <w:pPr>
        <w:spacing w:line="240" w:lineRule="auto"/>
        <w:ind w:left="5664"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из программы проведения контрольного мероприятия)</w:t>
      </w:r>
    </w:p>
    <w:p w:rsidR="00606EF7" w:rsidRDefault="00606EF7" w:rsidP="00606EF7">
      <w:pPr>
        <w:spacing w:line="240" w:lineRule="auto"/>
      </w:pPr>
      <w:r>
        <w:t>3. Проверяемый период деятельности ______________________________.</w:t>
      </w:r>
    </w:p>
    <w:p w:rsidR="00606EF7" w:rsidRDefault="00606EF7" w:rsidP="00606EF7">
      <w:pPr>
        <w:spacing w:line="240" w:lineRule="auto"/>
        <w:ind w:left="5664"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из программы проведения контрольного мероприятия)</w:t>
      </w:r>
    </w:p>
    <w:p w:rsidR="00606EF7" w:rsidRDefault="00606EF7" w:rsidP="00606EF7">
      <w:r>
        <w:t>4. Вопросы контрольного мероприятия:</w:t>
      </w:r>
    </w:p>
    <w:p w:rsidR="00606EF7" w:rsidRDefault="00606EF7" w:rsidP="00606EF7">
      <w:r>
        <w:t>4.1. ___________________________________________________________.</w:t>
      </w:r>
    </w:p>
    <w:p w:rsidR="00606EF7" w:rsidRDefault="00606EF7" w:rsidP="00606EF7">
      <w:pPr>
        <w:spacing w:line="240" w:lineRule="auto"/>
      </w:pPr>
      <w:r>
        <w:t>4.2. ___________________________________________________________.</w:t>
      </w:r>
    </w:p>
    <w:p w:rsidR="00606EF7" w:rsidRDefault="00606EF7" w:rsidP="00606EF7">
      <w:pPr>
        <w:jc w:val="center"/>
        <w:rPr>
          <w:sz w:val="20"/>
          <w:szCs w:val="20"/>
        </w:rPr>
      </w:pPr>
      <w:r>
        <w:rPr>
          <w:sz w:val="20"/>
          <w:szCs w:val="20"/>
        </w:rPr>
        <w:t>(указываются из рабочего плана проведения контрольного мероприятия)</w:t>
      </w:r>
    </w:p>
    <w:p w:rsidR="00606EF7" w:rsidRDefault="00606EF7" w:rsidP="00606EF7">
      <w:r>
        <w:t>5. Срок проверки – с «___» ___________ по «___» ___________ 20__ г.</w:t>
      </w:r>
    </w:p>
    <w:p w:rsidR="00606EF7" w:rsidRDefault="00606EF7" w:rsidP="00606EF7">
      <w:r>
        <w:t>6. Краткая информация об объекте контрольного мероприятия (при необходимости): _____________________________________________________.</w:t>
      </w:r>
    </w:p>
    <w:p w:rsidR="00606EF7" w:rsidRDefault="00606EF7" w:rsidP="00606EF7">
      <w:r>
        <w:t>7. В ходе контрольного мероприятия установлено следующее:</w:t>
      </w:r>
    </w:p>
    <w:p w:rsidR="00606EF7" w:rsidRDefault="00606EF7" w:rsidP="00606EF7">
      <w:r>
        <w:t>По вопросу 1. __________________________________________________.</w:t>
      </w:r>
    </w:p>
    <w:p w:rsidR="007E6ABD" w:rsidRDefault="007E6ABD" w:rsidP="00606EF7">
      <w:pPr>
        <w:spacing w:line="240" w:lineRule="auto"/>
      </w:pPr>
    </w:p>
    <w:p w:rsidR="00606EF7" w:rsidRDefault="00606EF7" w:rsidP="00606EF7">
      <w:pPr>
        <w:spacing w:line="240" w:lineRule="auto"/>
      </w:pPr>
      <w:r>
        <w:t>По вопросу 2. __________________________________________________.</w:t>
      </w:r>
    </w:p>
    <w:p w:rsidR="00606EF7" w:rsidRDefault="00606EF7" w:rsidP="00606EF7">
      <w:pPr>
        <w:ind w:left="1415"/>
        <w:jc w:val="center"/>
        <w:rPr>
          <w:sz w:val="20"/>
          <w:szCs w:val="20"/>
        </w:rPr>
      </w:pPr>
      <w:r>
        <w:rPr>
          <w:sz w:val="20"/>
          <w:szCs w:val="20"/>
        </w:rPr>
        <w:t>(излагаются результаты контрольного мероприятия по каждому вопросу)</w:t>
      </w:r>
    </w:p>
    <w:p w:rsidR="00606EF7" w:rsidRPr="00426FFC" w:rsidRDefault="00606EF7" w:rsidP="00606EF7">
      <w:pPr>
        <w:rPr>
          <w:szCs w:val="20"/>
        </w:rPr>
      </w:pPr>
      <w:r w:rsidRPr="00426FFC">
        <w:rPr>
          <w:szCs w:val="20"/>
        </w:rPr>
        <w:t>Настоящий акт составлен в двух экземплярах, оба экземпляра акта идентичны по своему содержанию. Первый экземпляр хранится в Счетной палате Российской Федерации, второй экземпляр остается у объекта контрольного мероприятия.</w:t>
      </w:r>
    </w:p>
    <w:p w:rsidR="00606EF7" w:rsidRPr="00426FFC" w:rsidRDefault="00606EF7" w:rsidP="00606EF7">
      <w:pPr>
        <w:rPr>
          <w:szCs w:val="20"/>
        </w:rPr>
      </w:pPr>
      <w:bookmarkStart w:id="2" w:name="_heading=h.8cc0ib82e215" w:colFirst="0" w:colLast="0"/>
      <w:bookmarkEnd w:id="2"/>
      <w:r w:rsidRPr="00426FFC">
        <w:rPr>
          <w:szCs w:val="20"/>
        </w:rPr>
        <w:t>Руководитель объекта контрольного мероприятия при наличии замечаний к акту направляет их в письменном виде в Счетную палату Российской Федерации в течение пяти рабочих дней со дня получения акта для ознакомления.</w:t>
      </w:r>
    </w:p>
    <w:tbl>
      <w:tblPr>
        <w:tblStyle w:val="6"/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1807"/>
        <w:gridCol w:w="458"/>
        <w:gridCol w:w="7374"/>
      </w:tblGrid>
      <w:tr w:rsidR="00606EF7" w:rsidTr="000A2A4D">
        <w:trPr>
          <w:cantSplit/>
          <w:jc w:val="center"/>
        </w:trPr>
        <w:tc>
          <w:tcPr>
            <w:tcW w:w="1807" w:type="dxa"/>
          </w:tcPr>
          <w:p w:rsidR="00606EF7" w:rsidRDefault="00606EF7" w:rsidP="000A2A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bookmarkStart w:id="3" w:name="_heading=h.qnl9adxjf606" w:colFirst="0" w:colLast="0"/>
            <w:bookmarkEnd w:id="3"/>
            <w:r>
              <w:rPr>
                <w:color w:val="000000"/>
              </w:rPr>
              <w:t>Приложение:</w:t>
            </w:r>
          </w:p>
        </w:tc>
        <w:tc>
          <w:tcPr>
            <w:tcW w:w="458" w:type="dxa"/>
          </w:tcPr>
          <w:p w:rsidR="00606EF7" w:rsidRDefault="00606EF7" w:rsidP="000A2A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7374" w:type="dxa"/>
          </w:tcPr>
          <w:p w:rsidR="00606EF7" w:rsidRDefault="00606EF7" w:rsidP="000A2A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Перечень законодательных и иных нормативных правовых  актов, выполнение которых проверено в ходе контрольного мероприятия, на ___ л. в 1 экз.</w:t>
            </w:r>
          </w:p>
        </w:tc>
      </w:tr>
      <w:tr w:rsidR="00606EF7" w:rsidTr="000A2A4D">
        <w:trPr>
          <w:cantSplit/>
          <w:jc w:val="center"/>
        </w:trPr>
        <w:tc>
          <w:tcPr>
            <w:tcW w:w="1807" w:type="dxa"/>
          </w:tcPr>
          <w:p w:rsidR="00606EF7" w:rsidRDefault="00606EF7" w:rsidP="000A2A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58" w:type="dxa"/>
          </w:tcPr>
          <w:p w:rsidR="00606EF7" w:rsidRDefault="00606EF7" w:rsidP="000A2A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7374" w:type="dxa"/>
          </w:tcPr>
          <w:p w:rsidR="00606EF7" w:rsidRDefault="00606EF7" w:rsidP="000A2A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Таблицы, расчеты и иной справочно-цифровой материал (при необходимости), пронумерованный и подписанный участниками контрольного мероприятия.</w:t>
            </w:r>
          </w:p>
        </w:tc>
      </w:tr>
    </w:tbl>
    <w:p w:rsidR="00606EF7" w:rsidRDefault="00606EF7" w:rsidP="00606EF7">
      <w:pPr>
        <w:spacing w:line="240" w:lineRule="auto"/>
      </w:pPr>
    </w:p>
    <w:tbl>
      <w:tblPr>
        <w:tblStyle w:val="5"/>
        <w:tblW w:w="9639" w:type="dxa"/>
        <w:tblLayout w:type="fixed"/>
        <w:tblLook w:val="0000" w:firstRow="0" w:lastRow="0" w:firstColumn="0" w:lastColumn="0" w:noHBand="0" w:noVBand="0"/>
      </w:tblPr>
      <w:tblGrid>
        <w:gridCol w:w="4394"/>
        <w:gridCol w:w="5245"/>
      </w:tblGrid>
      <w:tr w:rsidR="00606EF7" w:rsidTr="000A2A4D">
        <w:trPr>
          <w:cantSplit/>
        </w:trPr>
        <w:tc>
          <w:tcPr>
            <w:tcW w:w="4394" w:type="dxa"/>
            <w:vAlign w:val="bottom"/>
          </w:tcPr>
          <w:p w:rsidR="00606EF7" w:rsidRDefault="00606EF7" w:rsidP="000A2A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Руководитель контрольного мероприятия (руководитель группы инспекторов):</w:t>
            </w:r>
          </w:p>
        </w:tc>
        <w:tc>
          <w:tcPr>
            <w:tcW w:w="5245" w:type="dxa"/>
            <w:vAlign w:val="bottom"/>
          </w:tcPr>
          <w:p w:rsidR="00606EF7" w:rsidRDefault="00606EF7" w:rsidP="000A2A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</w:p>
        </w:tc>
      </w:tr>
      <w:tr w:rsidR="00606EF7" w:rsidTr="000A2A4D">
        <w:trPr>
          <w:cantSplit/>
        </w:trPr>
        <w:tc>
          <w:tcPr>
            <w:tcW w:w="4394" w:type="dxa"/>
            <w:vAlign w:val="bottom"/>
          </w:tcPr>
          <w:p w:rsidR="00606EF7" w:rsidRDefault="00606EF7" w:rsidP="000A2A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</w:t>
            </w:r>
          </w:p>
        </w:tc>
        <w:tc>
          <w:tcPr>
            <w:tcW w:w="5245" w:type="dxa"/>
            <w:vAlign w:val="bottom"/>
          </w:tcPr>
          <w:p w:rsidR="00606EF7" w:rsidRDefault="00606EF7" w:rsidP="000A2A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:rsidR="00606EF7" w:rsidRDefault="00606EF7" w:rsidP="00606EF7"/>
    <w:tbl>
      <w:tblPr>
        <w:tblStyle w:val="4"/>
        <w:tblW w:w="9639" w:type="dxa"/>
        <w:tblLayout w:type="fixed"/>
        <w:tblLook w:val="0000" w:firstRow="0" w:lastRow="0" w:firstColumn="0" w:lastColumn="0" w:noHBand="0" w:noVBand="0"/>
      </w:tblPr>
      <w:tblGrid>
        <w:gridCol w:w="4394"/>
        <w:gridCol w:w="5245"/>
      </w:tblGrid>
      <w:tr w:rsidR="00606EF7" w:rsidTr="000A2A4D">
        <w:trPr>
          <w:cantSplit/>
        </w:trPr>
        <w:tc>
          <w:tcPr>
            <w:tcW w:w="4394" w:type="dxa"/>
            <w:vAlign w:val="bottom"/>
          </w:tcPr>
          <w:p w:rsidR="00606EF7" w:rsidRDefault="00606EF7" w:rsidP="000A2A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Инспекторы и иные сотрудники  аппарата Счетной палаты Российской Федерации:</w:t>
            </w:r>
          </w:p>
        </w:tc>
        <w:tc>
          <w:tcPr>
            <w:tcW w:w="5245" w:type="dxa"/>
            <w:vAlign w:val="bottom"/>
          </w:tcPr>
          <w:p w:rsidR="00606EF7" w:rsidRDefault="00606EF7" w:rsidP="000A2A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</w:p>
        </w:tc>
      </w:tr>
      <w:tr w:rsidR="00606EF7" w:rsidTr="000A2A4D">
        <w:trPr>
          <w:cantSplit/>
        </w:trPr>
        <w:tc>
          <w:tcPr>
            <w:tcW w:w="4394" w:type="dxa"/>
            <w:vAlign w:val="bottom"/>
          </w:tcPr>
          <w:p w:rsidR="00606EF7" w:rsidRDefault="00606EF7" w:rsidP="000A2A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</w:t>
            </w:r>
          </w:p>
        </w:tc>
        <w:tc>
          <w:tcPr>
            <w:tcW w:w="5245" w:type="dxa"/>
            <w:vAlign w:val="bottom"/>
          </w:tcPr>
          <w:p w:rsidR="00606EF7" w:rsidRDefault="00606EF7" w:rsidP="000A2A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:rsidR="00606EF7" w:rsidRDefault="00606EF7" w:rsidP="00606EF7">
      <w:pPr>
        <w:rPr>
          <w:i/>
        </w:rPr>
      </w:pPr>
      <w:bookmarkStart w:id="4" w:name="_heading=h.30j0zll" w:colFirst="0" w:colLast="0"/>
      <w:bookmarkEnd w:id="4"/>
    </w:p>
    <w:p w:rsidR="00606EF7" w:rsidRDefault="00606EF7" w:rsidP="00606EF7">
      <w:pPr>
        <w:rPr>
          <w:i/>
        </w:rPr>
      </w:pPr>
      <w:r>
        <w:rPr>
          <w:i/>
        </w:rPr>
        <w:t>Заполняется при проведении выездной проверки (ревизии)</w:t>
      </w:r>
    </w:p>
    <w:p w:rsidR="00606EF7" w:rsidRDefault="00606EF7" w:rsidP="00606EF7">
      <w:pPr>
        <w:ind w:firstLine="0"/>
      </w:pPr>
      <w:bookmarkStart w:id="5" w:name="_heading=h.151pfwd1h2v" w:colFirst="0" w:colLast="0"/>
      <w:bookmarkEnd w:id="5"/>
      <w:r>
        <w:t>2-й экземпляр акта получил:</w:t>
      </w:r>
    </w:p>
    <w:p w:rsidR="00606EF7" w:rsidRDefault="00606EF7" w:rsidP="00606EF7">
      <w:pPr>
        <w:ind w:firstLine="0"/>
      </w:pPr>
    </w:p>
    <w:tbl>
      <w:tblPr>
        <w:tblStyle w:val="20"/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394"/>
        <w:gridCol w:w="5245"/>
      </w:tblGrid>
      <w:tr w:rsidR="00606EF7" w:rsidTr="000A2A4D">
        <w:trPr>
          <w:cantSplit/>
          <w:jc w:val="center"/>
        </w:trPr>
        <w:tc>
          <w:tcPr>
            <w:tcW w:w="4394" w:type="dxa"/>
            <w:vAlign w:val="bottom"/>
          </w:tcPr>
          <w:p w:rsidR="00606EF7" w:rsidRDefault="00606EF7" w:rsidP="000A2A4D">
            <w:pPr>
              <w:spacing w:line="240" w:lineRule="auto"/>
              <w:ind w:firstLine="0"/>
              <w:jc w:val="center"/>
            </w:pPr>
            <w:r>
              <w:t>Должность</w:t>
            </w:r>
            <w:r>
              <w:rPr>
                <w:vertAlign w:val="superscript"/>
              </w:rPr>
              <w:footnoteReference w:id="1"/>
            </w:r>
          </w:p>
        </w:tc>
        <w:tc>
          <w:tcPr>
            <w:tcW w:w="5245" w:type="dxa"/>
            <w:vAlign w:val="bottom"/>
          </w:tcPr>
          <w:p w:rsidR="00606EF7" w:rsidRDefault="00606EF7" w:rsidP="000A2A4D">
            <w:pPr>
              <w:spacing w:line="240" w:lineRule="auto"/>
              <w:ind w:firstLine="0"/>
              <w:jc w:val="right"/>
            </w:pPr>
            <w:r>
              <w:t>И.О. Фамилия</w:t>
            </w:r>
          </w:p>
        </w:tc>
      </w:tr>
    </w:tbl>
    <w:p w:rsidR="00606EF7" w:rsidRDefault="00606EF7" w:rsidP="00606EF7">
      <w:pPr>
        <w:ind w:firstLine="0"/>
        <w:jc w:val="left"/>
      </w:pPr>
    </w:p>
    <w:p w:rsidR="00F172BE" w:rsidRDefault="00606EF7" w:rsidP="00606EF7">
      <w:pPr>
        <w:pBdr>
          <w:top w:val="nil"/>
          <w:left w:val="nil"/>
          <w:bottom w:val="nil"/>
          <w:right w:val="nil"/>
          <w:between w:val="nil"/>
        </w:pBdr>
        <w:ind w:firstLine="1417"/>
        <w:jc w:val="left"/>
      </w:pPr>
      <w:r>
        <w:rPr>
          <w:color w:val="000000"/>
        </w:rPr>
        <w:t>Дата __________________</w:t>
      </w:r>
    </w:p>
    <w:sectPr w:rsidR="00F172BE" w:rsidSect="008E6825">
      <w:headerReference w:type="default" r:id="rId12"/>
      <w:pgSz w:w="11907" w:h="16840"/>
      <w:pgMar w:top="1134" w:right="851" w:bottom="1134" w:left="1418" w:header="709" w:footer="709" w:gutter="0"/>
      <w:paperSrc w:first="1" w:other="1"/>
      <w:cols w:space="720"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232" w:rsidRDefault="00387232">
      <w:r>
        <w:separator/>
      </w:r>
    </w:p>
  </w:endnote>
  <w:endnote w:type="continuationSeparator" w:id="0">
    <w:p w:rsidR="00387232" w:rsidRDefault="00387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232" w:rsidRDefault="00387232">
      <w:r>
        <w:separator/>
      </w:r>
    </w:p>
  </w:footnote>
  <w:footnote w:type="continuationSeparator" w:id="0">
    <w:p w:rsidR="00387232" w:rsidRDefault="00387232">
      <w:r>
        <w:continuationSeparator/>
      </w:r>
    </w:p>
  </w:footnote>
  <w:footnote w:id="1">
    <w:p w:rsidR="00606EF7" w:rsidRPr="00F1260B" w:rsidRDefault="00606EF7" w:rsidP="00606EF7">
      <w:pPr>
        <w:spacing w:line="240" w:lineRule="auto"/>
        <w:rPr>
          <w:color w:val="000000"/>
          <w:sz w:val="20"/>
          <w:szCs w:val="20"/>
        </w:rPr>
      </w:pPr>
      <w:r w:rsidRPr="00426FFC">
        <w:rPr>
          <w:sz w:val="20"/>
          <w:szCs w:val="20"/>
          <w:vertAlign w:val="superscript"/>
        </w:rPr>
        <w:footnoteRef/>
      </w:r>
      <w:r w:rsidRPr="00426FFC">
        <w:rPr>
          <w:color w:val="000000"/>
          <w:sz w:val="20"/>
          <w:szCs w:val="20"/>
        </w:rPr>
        <w:t xml:space="preserve"> Указывается должность руководителя или иного уполномоченного должностного лица объекта контрольного мероприятия</w:t>
      </w:r>
      <w:r w:rsidRPr="00F1260B">
        <w:rPr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F93" w:rsidRDefault="00464F93">
    <w:pPr>
      <w:pStyle w:val="a4"/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separate"/>
    </w:r>
    <w:r w:rsidR="00786599">
      <w:rPr>
        <w:rStyle w:val="a3"/>
        <w:noProof/>
      </w:rPr>
      <w:t>2</w:t>
    </w:r>
    <w:r>
      <w:rPr>
        <w:rStyle w:val="a3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C19"/>
    <w:rsid w:val="00001182"/>
    <w:rsid w:val="000148ED"/>
    <w:rsid w:val="00071084"/>
    <w:rsid w:val="000910CA"/>
    <w:rsid w:val="000A345F"/>
    <w:rsid w:val="000B44FB"/>
    <w:rsid w:val="000C0565"/>
    <w:rsid w:val="000C2382"/>
    <w:rsid w:val="000E57FA"/>
    <w:rsid w:val="000F69AA"/>
    <w:rsid w:val="00160DDF"/>
    <w:rsid w:val="001742D5"/>
    <w:rsid w:val="00186FED"/>
    <w:rsid w:val="001A4027"/>
    <w:rsid w:val="001B1716"/>
    <w:rsid w:val="001E3888"/>
    <w:rsid w:val="001E71DB"/>
    <w:rsid w:val="002200A2"/>
    <w:rsid w:val="00221A04"/>
    <w:rsid w:val="00232F7C"/>
    <w:rsid w:val="00233B0F"/>
    <w:rsid w:val="002402C4"/>
    <w:rsid w:val="002541AB"/>
    <w:rsid w:val="0025691B"/>
    <w:rsid w:val="002A1676"/>
    <w:rsid w:val="002B0255"/>
    <w:rsid w:val="002B060D"/>
    <w:rsid w:val="002C1B52"/>
    <w:rsid w:val="00314FA3"/>
    <w:rsid w:val="00346101"/>
    <w:rsid w:val="003622E0"/>
    <w:rsid w:val="00366D4C"/>
    <w:rsid w:val="003845E5"/>
    <w:rsid w:val="00387232"/>
    <w:rsid w:val="00392F46"/>
    <w:rsid w:val="003A2956"/>
    <w:rsid w:val="003A5F10"/>
    <w:rsid w:val="003B0BF0"/>
    <w:rsid w:val="003C18FB"/>
    <w:rsid w:val="004223ED"/>
    <w:rsid w:val="00431946"/>
    <w:rsid w:val="00437600"/>
    <w:rsid w:val="004505A6"/>
    <w:rsid w:val="00454ECB"/>
    <w:rsid w:val="00464F93"/>
    <w:rsid w:val="0048249B"/>
    <w:rsid w:val="004A7ED8"/>
    <w:rsid w:val="004D0FAB"/>
    <w:rsid w:val="004D5310"/>
    <w:rsid w:val="004D7A4E"/>
    <w:rsid w:val="004E5DD0"/>
    <w:rsid w:val="004F0912"/>
    <w:rsid w:val="0051323B"/>
    <w:rsid w:val="005474F4"/>
    <w:rsid w:val="005708B8"/>
    <w:rsid w:val="00572DA8"/>
    <w:rsid w:val="00574430"/>
    <w:rsid w:val="0059671E"/>
    <w:rsid w:val="005A13B5"/>
    <w:rsid w:val="005D1D08"/>
    <w:rsid w:val="00606EF7"/>
    <w:rsid w:val="0060794F"/>
    <w:rsid w:val="0061147E"/>
    <w:rsid w:val="00630F37"/>
    <w:rsid w:val="006503A2"/>
    <w:rsid w:val="0066360D"/>
    <w:rsid w:val="0068454D"/>
    <w:rsid w:val="006B024C"/>
    <w:rsid w:val="006C1A4F"/>
    <w:rsid w:val="006E6F78"/>
    <w:rsid w:val="006F2C29"/>
    <w:rsid w:val="0070085F"/>
    <w:rsid w:val="00704E9D"/>
    <w:rsid w:val="00705538"/>
    <w:rsid w:val="00710C63"/>
    <w:rsid w:val="00725AD9"/>
    <w:rsid w:val="0073349E"/>
    <w:rsid w:val="00775915"/>
    <w:rsid w:val="00786599"/>
    <w:rsid w:val="00786C1B"/>
    <w:rsid w:val="007A1230"/>
    <w:rsid w:val="007A1E37"/>
    <w:rsid w:val="007A353B"/>
    <w:rsid w:val="007B7551"/>
    <w:rsid w:val="007E0986"/>
    <w:rsid w:val="007E6ABD"/>
    <w:rsid w:val="00802F04"/>
    <w:rsid w:val="00810BF1"/>
    <w:rsid w:val="008379A1"/>
    <w:rsid w:val="00842831"/>
    <w:rsid w:val="00865014"/>
    <w:rsid w:val="00884311"/>
    <w:rsid w:val="008B0462"/>
    <w:rsid w:val="008C2B00"/>
    <w:rsid w:val="008D3360"/>
    <w:rsid w:val="008D3C84"/>
    <w:rsid w:val="008D443B"/>
    <w:rsid w:val="008E6825"/>
    <w:rsid w:val="008F65B2"/>
    <w:rsid w:val="009120DB"/>
    <w:rsid w:val="00944B9E"/>
    <w:rsid w:val="009459C7"/>
    <w:rsid w:val="009555AD"/>
    <w:rsid w:val="00965251"/>
    <w:rsid w:val="00981D4B"/>
    <w:rsid w:val="009825B7"/>
    <w:rsid w:val="009967D1"/>
    <w:rsid w:val="009A2750"/>
    <w:rsid w:val="009C1AE2"/>
    <w:rsid w:val="009D1C19"/>
    <w:rsid w:val="009F65E8"/>
    <w:rsid w:val="00A027C1"/>
    <w:rsid w:val="00A054E0"/>
    <w:rsid w:val="00A21F19"/>
    <w:rsid w:val="00A408DC"/>
    <w:rsid w:val="00A43EA0"/>
    <w:rsid w:val="00A574AE"/>
    <w:rsid w:val="00A96254"/>
    <w:rsid w:val="00AB3D2E"/>
    <w:rsid w:val="00AB4674"/>
    <w:rsid w:val="00AD652F"/>
    <w:rsid w:val="00AE3CAC"/>
    <w:rsid w:val="00AF5134"/>
    <w:rsid w:val="00AF796C"/>
    <w:rsid w:val="00B0769D"/>
    <w:rsid w:val="00B25215"/>
    <w:rsid w:val="00B64289"/>
    <w:rsid w:val="00B85E96"/>
    <w:rsid w:val="00B8779C"/>
    <w:rsid w:val="00BB38F6"/>
    <w:rsid w:val="00BE5E64"/>
    <w:rsid w:val="00C05CE5"/>
    <w:rsid w:val="00C22E40"/>
    <w:rsid w:val="00C4439F"/>
    <w:rsid w:val="00C453F2"/>
    <w:rsid w:val="00C846A6"/>
    <w:rsid w:val="00CC6035"/>
    <w:rsid w:val="00CD3E82"/>
    <w:rsid w:val="00CE3323"/>
    <w:rsid w:val="00CE3757"/>
    <w:rsid w:val="00CE3BF1"/>
    <w:rsid w:val="00CF79F4"/>
    <w:rsid w:val="00D019E0"/>
    <w:rsid w:val="00D34CDC"/>
    <w:rsid w:val="00D52048"/>
    <w:rsid w:val="00D5433A"/>
    <w:rsid w:val="00D56BF1"/>
    <w:rsid w:val="00D92449"/>
    <w:rsid w:val="00D95629"/>
    <w:rsid w:val="00DA79A5"/>
    <w:rsid w:val="00DB4C96"/>
    <w:rsid w:val="00DD1B05"/>
    <w:rsid w:val="00DD795B"/>
    <w:rsid w:val="00E0573A"/>
    <w:rsid w:val="00E13EA2"/>
    <w:rsid w:val="00E26F88"/>
    <w:rsid w:val="00E435DC"/>
    <w:rsid w:val="00E57461"/>
    <w:rsid w:val="00E6707B"/>
    <w:rsid w:val="00E80537"/>
    <w:rsid w:val="00E811CE"/>
    <w:rsid w:val="00E81DAD"/>
    <w:rsid w:val="00E84748"/>
    <w:rsid w:val="00E9450C"/>
    <w:rsid w:val="00EA0258"/>
    <w:rsid w:val="00EA3B31"/>
    <w:rsid w:val="00EE2BDC"/>
    <w:rsid w:val="00EF1C4A"/>
    <w:rsid w:val="00F0153A"/>
    <w:rsid w:val="00F172BE"/>
    <w:rsid w:val="00F36A73"/>
    <w:rsid w:val="00F5161F"/>
    <w:rsid w:val="00F52310"/>
    <w:rsid w:val="00F5647F"/>
    <w:rsid w:val="00F62804"/>
    <w:rsid w:val="00F805C6"/>
    <w:rsid w:val="00F81912"/>
    <w:rsid w:val="00F84FF1"/>
    <w:rsid w:val="00FC487A"/>
    <w:rsid w:val="00FD4AD8"/>
    <w:rsid w:val="00FE18FB"/>
    <w:rsid w:val="00FF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B8144D-71DC-41D5-A30C-FAAEBFB3D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825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8"/>
    </w:rPr>
  </w:style>
  <w:style w:type="paragraph" w:styleId="1">
    <w:name w:val="heading 1"/>
    <w:basedOn w:val="a"/>
    <w:next w:val="a"/>
    <w:qFormat/>
    <w:rsid w:val="009A2750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9A2750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qFormat/>
    <w:rsid w:val="009A2750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D1C19"/>
  </w:style>
  <w:style w:type="paragraph" w:styleId="a4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5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6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7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8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9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a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b">
    <w:name w:val="Table Grid"/>
    <w:basedOn w:val="a1"/>
    <w:rsid w:val="00D52048"/>
    <w:pPr>
      <w:overflowPunct w:val="0"/>
      <w:autoSpaceDE w:val="0"/>
      <w:autoSpaceDN w:val="0"/>
      <w:adjustRightInd w:val="0"/>
      <w:spacing w:line="360" w:lineRule="auto"/>
      <w:ind w:left="284" w:right="-284" w:firstLine="709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ДСП"/>
    <w:basedOn w:val="a"/>
    <w:rsid w:val="003845E5"/>
    <w:pPr>
      <w:spacing w:line="240" w:lineRule="auto"/>
      <w:ind w:firstLine="0"/>
      <w:jc w:val="center"/>
    </w:pPr>
    <w:rPr>
      <w:i/>
      <w:sz w:val="24"/>
    </w:rPr>
  </w:style>
  <w:style w:type="paragraph" w:styleId="ad">
    <w:name w:val="footer"/>
    <w:basedOn w:val="a"/>
    <w:rsid w:val="00392F46"/>
    <w:pPr>
      <w:tabs>
        <w:tab w:val="center" w:pos="4677"/>
        <w:tab w:val="right" w:pos="9355"/>
      </w:tabs>
    </w:pPr>
  </w:style>
  <w:style w:type="table" w:customStyle="1" w:styleId="7">
    <w:name w:val="7"/>
    <w:basedOn w:val="a1"/>
    <w:rsid w:val="00606EF7"/>
    <w:pPr>
      <w:spacing w:line="360" w:lineRule="auto"/>
      <w:ind w:firstLine="709"/>
      <w:jc w:val="both"/>
    </w:pPr>
    <w:rPr>
      <w:sz w:val="28"/>
      <w:szCs w:val="28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6">
    <w:name w:val="6"/>
    <w:basedOn w:val="a1"/>
    <w:rsid w:val="00606EF7"/>
    <w:pPr>
      <w:spacing w:line="360" w:lineRule="auto"/>
      <w:ind w:firstLine="709"/>
      <w:jc w:val="both"/>
    </w:pPr>
    <w:rPr>
      <w:sz w:val="28"/>
      <w:szCs w:val="28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5">
    <w:name w:val="5"/>
    <w:basedOn w:val="a1"/>
    <w:rsid w:val="00606EF7"/>
    <w:pPr>
      <w:spacing w:line="360" w:lineRule="auto"/>
      <w:ind w:firstLine="709"/>
      <w:jc w:val="both"/>
    </w:pPr>
    <w:rPr>
      <w:sz w:val="28"/>
      <w:szCs w:val="28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4">
    <w:name w:val="4"/>
    <w:basedOn w:val="a1"/>
    <w:rsid w:val="00606EF7"/>
    <w:pPr>
      <w:spacing w:line="360" w:lineRule="auto"/>
      <w:ind w:firstLine="709"/>
      <w:jc w:val="both"/>
    </w:pPr>
    <w:rPr>
      <w:sz w:val="28"/>
      <w:szCs w:val="28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0">
    <w:name w:val="2"/>
    <w:basedOn w:val="a1"/>
    <w:rsid w:val="00606EF7"/>
    <w:pPr>
      <w:spacing w:line="360" w:lineRule="auto"/>
      <w:ind w:firstLine="709"/>
      <w:jc w:val="both"/>
    </w:pPr>
    <w:rPr>
      <w:sz w:val="28"/>
      <w:szCs w:val="28"/>
    </w:rPr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7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>2010-04-02T00:00:00Z</AproveDate>
    <FullName xmlns="BD5D7F97-43DC-4B9B-BA58-7AFF08FDADA5">Бланк &amp;quot;Акт изъятия документов&amp;quot; (&lt;strong&gt;без герба&lt;/strong&gt;, &lt;em&gt;группа регистрации в САДЭД &amp;quot;Дело&amp;quot;- &lt;/em&gt;исходящий (внутренний) структурного подразделения, структура - см. СГА 101)</FullName>
    <PositionInView xmlns="BD5D7F97-43DC-4B9B-BA58-7AFF08FDADA5">5</PositionInView>
    <Position xmlns="BD5D7F97-43DC-4B9B-BA58-7AFF08FDADA5">100</Position>
    <StatusExt xmlns="BD5D7F97-43DC-4B9B-BA58-7AFF08FDADA5">Утверждён</StatusExt>
    <PublishDate xmlns="BD5D7F97-43DC-4B9B-BA58-7AFF08FDADA5">2010-04-16T00:00:00Z</PublishDate>
    <DoPublic xmlns="BD5D7F97-43DC-4B9B-BA58-7AFF08FDADA5">true</DoPublic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6EBDFCC2E1B55A4EA456C875079FF981" ma:contentTypeVersion="6" ma:contentTypeDescription="Документ с атрибутами" ma:contentTypeScope="" ma:versionID="0f494306b8cedd6bd789560b3729913e">
  <xsd:schema xmlns:xsd="http://www.w3.org/2001/XMLSchema" xmlns:xs="http://www.w3.org/2001/XMLSchema" xmlns:p="http://schemas.microsoft.com/office/2006/metadata/properties" xmlns:ns2="BD5D7F97-43DC-4B9B-BA58-7AFF08FDADA5" xmlns:ns3="c36334b5-d259-44e6-bd9b-b4f02e616251" targetNamespace="http://schemas.microsoft.com/office/2006/metadata/properties" ma:root="true" ma:fieldsID="f549c23110fb63b202489d5ef3c1b723" ns2:_="" ns3:_="">
    <xsd:import namespace="BD5D7F97-43DC-4B9B-BA58-7AFF08FDADA5"/>
    <xsd:import namespace="c36334b5-d259-44e6-bd9b-b4f02e616251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 minOccurs="0"/>
                <xsd:element ref="ns2:Position" minOccurs="0"/>
                <xsd:element ref="ns2:DoPublic" minOccurs="0"/>
                <xsd:element ref="ns2:PositionInView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nillable="true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nillable="true" ma:displayName="Позиция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nillable="true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nillable="true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334b5-d259-44e6-bd9b-b4f02e616251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601C973-444E-4F20-A3E6-7D8D781DAC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7F337D-8454-4B29-80AA-61F5959985AA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3.xml><?xml version="1.0" encoding="utf-8"?>
<ds:datastoreItem xmlns:ds="http://schemas.openxmlformats.org/officeDocument/2006/customXml" ds:itemID="{A5B23B9E-3DBF-4E91-8111-50FC9BC19BF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817788A-624C-45A6-AD53-65259993F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c36334b5-d259-44e6-bd9b-b4f02e6162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C6B3E5A-5BC2-41C5-95D8-9574119B950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Акт изъятия документов</vt:lpstr>
    </vt:vector>
  </TitlesOfParts>
  <Company>@Счетная палата Российской Федерации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Акт изъятия документов</dc:title>
  <dc:creator>ДДОПК</dc:creator>
  <cp:lastModifiedBy>Афонина Галина Леонидовна</cp:lastModifiedBy>
  <cp:revision>2</cp:revision>
  <cp:lastPrinted>2022-02-11T16:31:00Z</cp:lastPrinted>
  <dcterms:created xsi:type="dcterms:W3CDTF">2024-12-16T10:18:00Z</dcterms:created>
  <dcterms:modified xsi:type="dcterms:W3CDTF">2024-12-16T10:18:00Z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Крылова Т.В.</vt:lpwstr>
  </property>
  <property fmtid="{D5CDD505-2E9C-101B-9397-08002B2CF9AE}" pid="4" name="Order">
    <vt:lpwstr>10900.0000000000</vt:lpwstr>
  </property>
  <property fmtid="{D5CDD505-2E9C-101B-9397-08002B2CF9AE}" pid="5" name="ContentType">
    <vt:lpwstr>Документ с атрибутами</vt:lpwstr>
  </property>
  <property fmtid="{D5CDD505-2E9C-101B-9397-08002B2CF9AE}" pid="6" name="_dlc_DocId">
    <vt:lpwstr>AUUPZJ3A7SR7-22-145</vt:lpwstr>
  </property>
  <property fmtid="{D5CDD505-2E9C-101B-9397-08002B2CF9AE}" pid="7" name="_dlc_DocIdItemGuid">
    <vt:lpwstr>243f6e22-0552-41e5-a3f3-7f9ca91f9f22</vt:lpwstr>
  </property>
  <property fmtid="{D5CDD505-2E9C-101B-9397-08002B2CF9AE}" pid="8" name="_dlc_DocIdUrl">
    <vt:lpwstr>http://portal/activity_ach/_layouts/DocIdRedir.aspx?ID=AUUPZJ3A7SR7-22-145, AUUPZJ3A7SR7-22-145</vt:lpwstr>
  </property>
</Properties>
</file>